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4017" w14:textId="4F789B0A" w:rsidR="002A168A" w:rsidRPr="008421A7" w:rsidRDefault="008421A7" w:rsidP="008421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421A7">
        <w:rPr>
          <w:rFonts w:ascii="Tahoma" w:hAnsi="Tahoma" w:cs="Tahoma"/>
          <w:b/>
          <w:bCs/>
          <w:sz w:val="24"/>
          <w:szCs w:val="24"/>
        </w:rPr>
        <w:t>P</w:t>
      </w:r>
      <w:r w:rsidR="0013165A">
        <w:rPr>
          <w:rFonts w:ascii="Tahoma" w:hAnsi="Tahoma" w:cs="Tahoma"/>
          <w:b/>
          <w:bCs/>
          <w:sz w:val="24"/>
          <w:szCs w:val="24"/>
        </w:rPr>
        <w:t>ERSPECTIVE</w:t>
      </w:r>
    </w:p>
    <w:p w14:paraId="5F0C79D6" w14:textId="77777777" w:rsidR="008421A7" w:rsidRPr="008421A7" w:rsidRDefault="008421A7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7CAAEB84" w14:textId="77777777" w:rsidR="008421A7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Every day, in addition to physical exercise, I also do mental exercises.</w:t>
      </w:r>
    </w:p>
    <w:p w14:paraId="441A32EB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One of the exercises that I do to exercise my </w:t>
      </w:r>
      <w:r w:rsidR="00E43124">
        <w:rPr>
          <w:rFonts w:ascii="Tahoma" w:hAnsi="Tahoma" w:cs="Tahoma"/>
          <w:b/>
          <w:bCs/>
          <w:sz w:val="24"/>
          <w:szCs w:val="24"/>
        </w:rPr>
        <w:t xml:space="preserve">short-term </w:t>
      </w:r>
      <w:r>
        <w:rPr>
          <w:rFonts w:ascii="Tahoma" w:hAnsi="Tahoma" w:cs="Tahoma"/>
          <w:b/>
          <w:bCs/>
          <w:sz w:val="24"/>
          <w:szCs w:val="24"/>
        </w:rPr>
        <w:t>“working memory”</w:t>
      </w:r>
    </w:p>
    <w:p w14:paraId="3C2046E6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is called “dual-n-back” training</w:t>
      </w:r>
      <w:r w:rsidR="00E43124">
        <w:rPr>
          <w:rFonts w:ascii="Tahoma" w:hAnsi="Tahoma" w:cs="Tahoma"/>
          <w:b/>
          <w:bCs/>
          <w:sz w:val="24"/>
          <w:szCs w:val="24"/>
        </w:rPr>
        <w:t>:</w:t>
      </w:r>
    </w:p>
    <w:p w14:paraId="3D4CC41D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450C6F37" w14:textId="77777777" w:rsidR="000F73F4" w:rsidRDefault="0013165A" w:rsidP="007428C4">
      <w:pPr>
        <w:rPr>
          <w:rFonts w:ascii="Tahoma" w:hAnsi="Tahoma" w:cs="Tahoma"/>
          <w:b/>
          <w:bCs/>
          <w:sz w:val="24"/>
          <w:szCs w:val="24"/>
        </w:rPr>
      </w:pPr>
      <w:hyperlink r:id="rId4" w:history="1">
        <w:r w:rsidR="000F73F4" w:rsidRPr="00AC6323">
          <w:rPr>
            <w:rStyle w:val="Hyperlink"/>
            <w:rFonts w:ascii="Tahoma" w:hAnsi="Tahoma" w:cs="Tahoma"/>
            <w:b/>
            <w:bCs/>
            <w:sz w:val="24"/>
            <w:szCs w:val="24"/>
          </w:rPr>
          <w:t>http://brainscale.net/dual-n-back/training</w:t>
        </w:r>
      </w:hyperlink>
    </w:p>
    <w:p w14:paraId="0913734A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4A3A9D59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But this article is not about that training.</w:t>
      </w:r>
    </w:p>
    <w:p w14:paraId="45B33367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It is about the mathematics of progressing towards goals.</w:t>
      </w:r>
    </w:p>
    <w:p w14:paraId="06C7C89E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396812D7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From the beginning, I kept daily records of my performance.</w:t>
      </w:r>
    </w:p>
    <w:p w14:paraId="68A799D8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It took me about 6 months to reach a level </w:t>
      </w:r>
    </w:p>
    <w:p w14:paraId="00C5E836" w14:textId="4B080526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where my percentage of success </w:t>
      </w:r>
      <w:r w:rsidR="00E43124">
        <w:rPr>
          <w:rFonts w:ascii="Tahoma" w:hAnsi="Tahoma" w:cs="Tahoma"/>
          <w:b/>
          <w:bCs/>
          <w:sz w:val="24"/>
          <w:szCs w:val="24"/>
        </w:rPr>
        <w:t>equaled</w:t>
      </w:r>
      <w:r>
        <w:rPr>
          <w:rFonts w:ascii="Tahoma" w:hAnsi="Tahoma" w:cs="Tahoma"/>
          <w:b/>
          <w:bCs/>
          <w:sz w:val="24"/>
          <w:szCs w:val="24"/>
        </w:rPr>
        <w:t xml:space="preserve"> about 99.852%.</w:t>
      </w:r>
    </w:p>
    <w:p w14:paraId="436A12F1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576591A6" w14:textId="77777777" w:rsidR="00E4312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thought to myself, </w:t>
      </w:r>
    </w:p>
    <w:p w14:paraId="6E917A66" w14:textId="77777777" w:rsidR="00E4312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“Wouldn’t it be nice to reach 99.9% and be able to say </w:t>
      </w:r>
    </w:p>
    <w:p w14:paraId="5E1186E0" w14:textId="791177B8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that I only ma</w:t>
      </w:r>
      <w:r w:rsidR="008A1D9B">
        <w:rPr>
          <w:rFonts w:ascii="Tahoma" w:hAnsi="Tahoma" w:cs="Tahoma"/>
          <w:b/>
          <w:bCs/>
          <w:sz w:val="24"/>
          <w:szCs w:val="24"/>
        </w:rPr>
        <w:t>k</w:t>
      </w:r>
      <w:r>
        <w:rPr>
          <w:rFonts w:ascii="Tahoma" w:hAnsi="Tahoma" w:cs="Tahoma"/>
          <w:b/>
          <w:bCs/>
          <w:sz w:val="24"/>
          <w:szCs w:val="24"/>
        </w:rPr>
        <w:t>e a mistake ...</w:t>
      </w:r>
      <w:r w:rsidR="00E43124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once in every 1,000 chances.”</w:t>
      </w:r>
    </w:p>
    <w:p w14:paraId="617027E6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26B78B4E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One year later, my percentage was ... 99.854% (virtually no change).</w:t>
      </w:r>
    </w:p>
    <w:p w14:paraId="6A6806A0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Why was it so difficult to add a measly 0.05%?</w:t>
      </w:r>
    </w:p>
    <w:p w14:paraId="33D3196B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4482E9EC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To see why, it is necessary to turn the question around </w:t>
      </w:r>
    </w:p>
    <w:p w14:paraId="6D54EA95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examine it from the other side</w:t>
      </w:r>
      <w:r w:rsidR="00E43124">
        <w:rPr>
          <w:rFonts w:ascii="Tahoma" w:hAnsi="Tahoma" w:cs="Tahoma"/>
          <w:b/>
          <w:bCs/>
          <w:sz w:val="24"/>
          <w:szCs w:val="24"/>
        </w:rPr>
        <w:t>;</w:t>
      </w:r>
      <w:bookmarkStart w:id="0" w:name="_GoBack"/>
      <w:bookmarkEnd w:id="0"/>
    </w:p>
    <w:p w14:paraId="6DB84CE3" w14:textId="77777777" w:rsidR="000F73F4" w:rsidRDefault="00E4312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0F73F4">
        <w:rPr>
          <w:rFonts w:ascii="Tahoma" w:hAnsi="Tahoma" w:cs="Tahoma"/>
          <w:b/>
          <w:bCs/>
          <w:sz w:val="24"/>
          <w:szCs w:val="24"/>
        </w:rPr>
        <w:t>n other words, from the perspective of the errors</w:t>
      </w:r>
    </w:p>
    <w:p w14:paraId="526A9CEC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rather than from the perspective of success rate.</w:t>
      </w:r>
    </w:p>
    <w:p w14:paraId="5F12D855" w14:textId="77777777" w:rsidR="000F73F4" w:rsidRDefault="000F73F4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71022378" w14:textId="77777777" w:rsidR="00E43124" w:rsidRDefault="00BE6253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To reach the goal of 99.9%,</w:t>
      </w:r>
    </w:p>
    <w:p w14:paraId="7A17B6B0" w14:textId="77777777" w:rsidR="00E43124" w:rsidRDefault="00BE6253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you are allowed </w:t>
      </w:r>
      <w:r w:rsidR="00E43124">
        <w:rPr>
          <w:rFonts w:ascii="Tahoma" w:hAnsi="Tahoma" w:cs="Tahoma"/>
          <w:b/>
          <w:bCs/>
          <w:sz w:val="24"/>
          <w:szCs w:val="24"/>
        </w:rPr>
        <w:t xml:space="preserve">only </w:t>
      </w:r>
      <w:r>
        <w:rPr>
          <w:rFonts w:ascii="Tahoma" w:hAnsi="Tahoma" w:cs="Tahoma"/>
          <w:b/>
          <w:bCs/>
          <w:sz w:val="24"/>
          <w:szCs w:val="24"/>
        </w:rPr>
        <w:t>1 error every 1,000 chances.</w:t>
      </w:r>
    </w:p>
    <w:p w14:paraId="7AC88721" w14:textId="2E2ACE0C" w:rsidR="000F73F4" w:rsidRDefault="00BE6253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99.85% equals 1 error every 667 chances.</w:t>
      </w:r>
    </w:p>
    <w:p w14:paraId="3B2F741B" w14:textId="77777777" w:rsidR="008A1D9B" w:rsidRDefault="008A1D9B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79F4ED4D" w14:textId="77777777" w:rsidR="00BE6253" w:rsidRDefault="00BE6253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Now, to make it easier to visualize, let’s use 2,000 chances:</w:t>
      </w:r>
    </w:p>
    <w:p w14:paraId="4440ADF7" w14:textId="77777777" w:rsidR="00BE6253" w:rsidRDefault="00BE6253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 99.9% you are allowed 2 errors. At 99.85% you are allowed 3 errors.</w:t>
      </w:r>
    </w:p>
    <w:p w14:paraId="005EB47A" w14:textId="77777777" w:rsidR="00E43124" w:rsidRDefault="00BE6253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To improve your success rate from 99.85 to 99.90</w:t>
      </w:r>
      <w:r w:rsidR="00183C8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C3E5455" w14:textId="77777777" w:rsidR="00BE6253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requires that you cut your error rate by 33%.</w:t>
      </w:r>
    </w:p>
    <w:p w14:paraId="0E361A93" w14:textId="77777777" w:rsidR="00183C8E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4CA62529" w14:textId="77777777" w:rsidR="00E43124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What seemed so easy when viewed from one perspective </w:t>
      </w:r>
    </w:p>
    <w:p w14:paraId="1CEC72BC" w14:textId="77777777" w:rsidR="00183C8E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(improve </w:t>
      </w:r>
      <w:r w:rsidR="00E43124">
        <w:rPr>
          <w:rFonts w:ascii="Tahoma" w:hAnsi="Tahoma" w:cs="Tahoma"/>
          <w:b/>
          <w:bCs/>
          <w:sz w:val="24"/>
          <w:szCs w:val="24"/>
        </w:rPr>
        <w:t xml:space="preserve">by </w:t>
      </w:r>
      <w:r>
        <w:rPr>
          <w:rFonts w:ascii="Tahoma" w:hAnsi="Tahoma" w:cs="Tahoma"/>
          <w:b/>
          <w:bCs/>
          <w:sz w:val="24"/>
          <w:szCs w:val="24"/>
        </w:rPr>
        <w:t>0.05%)</w:t>
      </w:r>
    </w:p>
    <w:p w14:paraId="35FA4BCC" w14:textId="77777777" w:rsidR="00E43124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is actually a whole lot more difficult </w:t>
      </w:r>
    </w:p>
    <w:p w14:paraId="5E3A9F1C" w14:textId="77777777" w:rsidR="00183C8E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when viewed from the opposite perspective (improve </w:t>
      </w:r>
      <w:r w:rsidR="00E43124">
        <w:rPr>
          <w:rFonts w:ascii="Tahoma" w:hAnsi="Tahoma" w:cs="Tahoma"/>
          <w:b/>
          <w:bCs/>
          <w:sz w:val="24"/>
          <w:szCs w:val="24"/>
        </w:rPr>
        <w:t xml:space="preserve">by </w:t>
      </w:r>
      <w:r>
        <w:rPr>
          <w:rFonts w:ascii="Tahoma" w:hAnsi="Tahoma" w:cs="Tahoma"/>
          <w:b/>
          <w:bCs/>
          <w:sz w:val="24"/>
          <w:szCs w:val="24"/>
        </w:rPr>
        <w:t>33%).</w:t>
      </w:r>
    </w:p>
    <w:p w14:paraId="09F6D263" w14:textId="77777777" w:rsidR="00183C8E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5CF1D1F1" w14:textId="77777777" w:rsidR="00183C8E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Neither view is right or wrong. Both are mathematically valid.</w:t>
      </w:r>
    </w:p>
    <w:p w14:paraId="440FEA4F" w14:textId="77777777" w:rsidR="00183C8E" w:rsidRDefault="00183C8E" w:rsidP="007428C4">
      <w:pPr>
        <w:rPr>
          <w:rFonts w:ascii="Tahoma" w:hAnsi="Tahoma" w:cs="Tahoma"/>
          <w:b/>
          <w:bCs/>
          <w:sz w:val="24"/>
          <w:szCs w:val="24"/>
        </w:rPr>
      </w:pPr>
    </w:p>
    <w:p w14:paraId="319CB7C9" w14:textId="77777777" w:rsidR="00183C8E" w:rsidRPr="008421A7" w:rsidRDefault="00183C8E" w:rsidP="00183C8E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It’s all a matter of perspective</w:t>
      </w:r>
    </w:p>
    <w:sectPr w:rsidR="00183C8E" w:rsidRPr="008421A7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62"/>
    <w:rsid w:val="0004656A"/>
    <w:rsid w:val="00067ECD"/>
    <w:rsid w:val="000A1203"/>
    <w:rsid w:val="000F73F4"/>
    <w:rsid w:val="0013165A"/>
    <w:rsid w:val="00165AAB"/>
    <w:rsid w:val="00183C8E"/>
    <w:rsid w:val="001A54E6"/>
    <w:rsid w:val="001B3BCA"/>
    <w:rsid w:val="00211E48"/>
    <w:rsid w:val="002A168A"/>
    <w:rsid w:val="003A00DF"/>
    <w:rsid w:val="003F635C"/>
    <w:rsid w:val="00411AA9"/>
    <w:rsid w:val="00493179"/>
    <w:rsid w:val="007428C4"/>
    <w:rsid w:val="008421A7"/>
    <w:rsid w:val="00851E62"/>
    <w:rsid w:val="00896010"/>
    <w:rsid w:val="008A1D9B"/>
    <w:rsid w:val="008B1459"/>
    <w:rsid w:val="00923657"/>
    <w:rsid w:val="00AA2587"/>
    <w:rsid w:val="00AD7922"/>
    <w:rsid w:val="00B43C62"/>
    <w:rsid w:val="00B56224"/>
    <w:rsid w:val="00BE6253"/>
    <w:rsid w:val="00C77BBC"/>
    <w:rsid w:val="00D06BF2"/>
    <w:rsid w:val="00D20408"/>
    <w:rsid w:val="00D83A87"/>
    <w:rsid w:val="00E43124"/>
    <w:rsid w:val="00F60607"/>
    <w:rsid w:val="00F93949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0FDE"/>
  <w15:chartTrackingRefBased/>
  <w15:docId w15:val="{C4F4179C-FA9B-43D8-8AF8-622012BE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68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inscale.net/dual-n-back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Links>
    <vt:vector size="12" baseType="variant"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http://news.stanford.edu/press/view/15528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https://www.sciencedaily.com/releases/2017/07/170720142321.htm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8</cp:revision>
  <dcterms:created xsi:type="dcterms:W3CDTF">2019-07-13T00:36:00Z</dcterms:created>
  <dcterms:modified xsi:type="dcterms:W3CDTF">2019-07-13T02:37:00Z</dcterms:modified>
</cp:coreProperties>
</file>