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AEB" w:rsidRPr="00AB0AAB" w:rsidRDefault="005D1AEB" w:rsidP="005D1AEB">
      <w:pPr>
        <w:jc w:val="center"/>
        <w:rPr>
          <w:rFonts w:ascii="Tahoma" w:hAnsi="Tahoma" w:cs="Tahoma"/>
          <w:b/>
          <w:sz w:val="28"/>
          <w:szCs w:val="28"/>
        </w:rPr>
      </w:pPr>
      <w:bookmarkStart w:id="0" w:name="_GoBack"/>
      <w:bookmarkEnd w:id="0"/>
      <w:r w:rsidRPr="00AB0AAB">
        <w:rPr>
          <w:rFonts w:ascii="Tahoma" w:hAnsi="Tahoma" w:cs="Tahoma"/>
          <w:b/>
          <w:sz w:val="28"/>
          <w:szCs w:val="28"/>
        </w:rPr>
        <w:t>The Case for Reparations</w:t>
      </w:r>
    </w:p>
    <w:p w:rsidR="005D1AEB" w:rsidRPr="00AB0AAB" w:rsidRDefault="005D1AEB" w:rsidP="005D1AEB">
      <w:pPr>
        <w:jc w:val="center"/>
        <w:rPr>
          <w:rFonts w:ascii="Tahoma" w:hAnsi="Tahoma" w:cs="Tahoma"/>
          <w:b/>
          <w:sz w:val="28"/>
          <w:szCs w:val="28"/>
        </w:rPr>
      </w:pPr>
      <w:r w:rsidRPr="00AB0AAB">
        <w:rPr>
          <w:rFonts w:ascii="Tahoma" w:hAnsi="Tahoma" w:cs="Tahoma"/>
          <w:b/>
          <w:sz w:val="28"/>
          <w:szCs w:val="28"/>
        </w:rPr>
        <w:t>by Ta-Nehisi Coates</w:t>
      </w:r>
    </w:p>
    <w:p w:rsidR="005D1AEB" w:rsidRPr="00AB0AAB" w:rsidRDefault="005D1AEB" w:rsidP="005D1AEB">
      <w:pPr>
        <w:rPr>
          <w:rFonts w:ascii="Tahoma" w:hAnsi="Tahoma" w:cs="Tahoma"/>
          <w:b/>
          <w:sz w:val="28"/>
          <w:szCs w:val="28"/>
        </w:rPr>
      </w:pPr>
    </w:p>
    <w:p w:rsidR="005D1AEB" w:rsidRPr="00AB0AAB" w:rsidRDefault="00AB0AAB" w:rsidP="005D1AEB">
      <w:pPr>
        <w:rPr>
          <w:rFonts w:ascii="Tahoma" w:hAnsi="Tahoma" w:cs="Tahoma"/>
          <w:b/>
          <w:sz w:val="28"/>
          <w:szCs w:val="28"/>
        </w:rPr>
      </w:pPr>
      <w:hyperlink r:id="rId4" w:history="1">
        <w:r w:rsidRPr="00AB0AAB">
          <w:rPr>
            <w:rStyle w:val="Hyperlink"/>
            <w:rFonts w:ascii="Tahoma" w:hAnsi="Tahoma" w:cs="Tahoma"/>
            <w:b/>
            <w:sz w:val="28"/>
            <w:szCs w:val="28"/>
          </w:rPr>
          <w:t>http://www.theatlantic.com/features/archive/2014/05/the-case-for-reparations/361631/</w:t>
        </w:r>
      </w:hyperlink>
    </w:p>
    <w:p w:rsidR="00AB0AAB" w:rsidRPr="00AB0AAB" w:rsidRDefault="00AB0AAB" w:rsidP="005D1AEB">
      <w:pPr>
        <w:rPr>
          <w:rFonts w:ascii="Tahoma" w:hAnsi="Tahoma" w:cs="Tahoma"/>
          <w:b/>
          <w:sz w:val="28"/>
          <w:szCs w:val="28"/>
        </w:rPr>
      </w:pPr>
    </w:p>
    <w:p w:rsidR="005D1AEB" w:rsidRPr="005D1AEB" w:rsidRDefault="005D1AEB" w:rsidP="005D1AEB">
      <w:pPr>
        <w:rPr>
          <w:rFonts w:ascii="Tahoma" w:hAnsi="Tahoma" w:cs="Tahoma"/>
          <w:b/>
          <w:sz w:val="28"/>
          <w:szCs w:val="28"/>
        </w:rPr>
      </w:pPr>
      <w:r>
        <w:rPr>
          <w:rFonts w:ascii="Tahoma" w:hAnsi="Tahoma" w:cs="Tahoma"/>
          <w:b/>
          <w:sz w:val="28"/>
          <w:szCs w:val="28"/>
        </w:rPr>
        <w:t xml:space="preserve">(Note: </w:t>
      </w:r>
      <w:r w:rsidRPr="005D1AEB">
        <w:rPr>
          <w:rFonts w:ascii="Tahoma" w:hAnsi="Tahoma" w:cs="Tahoma"/>
          <w:b/>
          <w:sz w:val="28"/>
          <w:szCs w:val="28"/>
        </w:rPr>
        <w:t xml:space="preserve">This article was </w:t>
      </w:r>
      <w:r>
        <w:rPr>
          <w:rFonts w:ascii="Tahoma" w:hAnsi="Tahoma" w:cs="Tahoma"/>
          <w:b/>
          <w:sz w:val="28"/>
          <w:szCs w:val="28"/>
        </w:rPr>
        <w:t>very long</w:t>
      </w:r>
      <w:r w:rsidRPr="005D1AEB">
        <w:rPr>
          <w:rFonts w:ascii="Tahoma" w:hAnsi="Tahoma" w:cs="Tahoma"/>
          <w:b/>
          <w:sz w:val="28"/>
          <w:szCs w:val="28"/>
        </w:rPr>
        <w:t>. So rather than address ever</w:t>
      </w:r>
      <w:r>
        <w:rPr>
          <w:rFonts w:ascii="Tahoma" w:hAnsi="Tahoma" w:cs="Tahoma"/>
          <w:b/>
          <w:sz w:val="28"/>
          <w:szCs w:val="28"/>
        </w:rPr>
        <w:t>ything in it, I have only respond</w:t>
      </w:r>
      <w:r w:rsidRPr="005D1AEB">
        <w:rPr>
          <w:rFonts w:ascii="Tahoma" w:hAnsi="Tahoma" w:cs="Tahoma"/>
          <w:b/>
          <w:sz w:val="28"/>
          <w:szCs w:val="28"/>
        </w:rPr>
        <w:t xml:space="preserve">ed </w:t>
      </w:r>
      <w:r>
        <w:rPr>
          <w:rFonts w:ascii="Tahoma" w:hAnsi="Tahoma" w:cs="Tahoma"/>
          <w:b/>
          <w:sz w:val="28"/>
          <w:szCs w:val="28"/>
        </w:rPr>
        <w:t xml:space="preserve">to </w:t>
      </w:r>
      <w:r w:rsidRPr="005D1AEB">
        <w:rPr>
          <w:rFonts w:ascii="Tahoma" w:hAnsi="Tahoma" w:cs="Tahoma"/>
          <w:b/>
          <w:sz w:val="28"/>
          <w:szCs w:val="28"/>
        </w:rPr>
        <w:t xml:space="preserve">those parts where I have </w:t>
      </w:r>
      <w:r>
        <w:rPr>
          <w:rFonts w:ascii="Tahoma" w:hAnsi="Tahoma" w:cs="Tahoma"/>
          <w:b/>
          <w:sz w:val="28"/>
          <w:szCs w:val="28"/>
        </w:rPr>
        <w:t>a strong disagreement)</w:t>
      </w:r>
    </w:p>
    <w:p w:rsidR="005D1AEB" w:rsidRPr="005D1AEB" w:rsidRDefault="005D1AEB" w:rsidP="005D1AEB">
      <w:pPr>
        <w:rPr>
          <w:rFonts w:ascii="Tahoma" w:hAnsi="Tahoma" w:cs="Tahoma"/>
          <w:b/>
          <w:sz w:val="24"/>
          <w:szCs w:val="24"/>
        </w:rPr>
      </w:pPr>
    </w:p>
    <w:p w:rsidR="005D1AEB" w:rsidRPr="005D1AEB" w:rsidRDefault="005D1AEB" w:rsidP="005D1AEB">
      <w:pPr>
        <w:rPr>
          <w:rFonts w:ascii="Tahoma" w:hAnsi="Tahoma" w:cs="Tahoma"/>
          <w:b/>
          <w:i/>
          <w:sz w:val="24"/>
          <w:szCs w:val="24"/>
        </w:rPr>
      </w:pPr>
      <w:r>
        <w:rPr>
          <w:rFonts w:ascii="Tahoma" w:hAnsi="Tahoma" w:cs="Tahoma"/>
          <w:b/>
          <w:i/>
          <w:sz w:val="24"/>
          <w:szCs w:val="24"/>
        </w:rPr>
        <w:t>"</w:t>
      </w:r>
      <w:r w:rsidRPr="005D1AEB">
        <w:rPr>
          <w:rFonts w:ascii="Tahoma" w:hAnsi="Tahoma" w:cs="Tahoma"/>
          <w:b/>
          <w:i/>
          <w:sz w:val="24"/>
          <w:szCs w:val="24"/>
        </w:rPr>
        <w:t>And if thy brother, a Hebrew man, or a Hebrew woman, be sold unto thee, and serve thee six years; then in the seventh year thou shalt let him go free from thee. And when thou sendest him out free from thee, thou shalt not let him go away empty: thou shalt furnish him liberally out of thy flock, and out of thy floor, and out of thy winepress: of that wherewith the LORD thy God hath blessed thee thou shalt give unto him. And thou shalt remember that thou wast a bondman in the land of Egypt, and the LORD thy God redeemed thee: therefore I command thee this thing today.</w:t>
      </w:r>
      <w:r>
        <w:rPr>
          <w:rFonts w:ascii="Tahoma" w:hAnsi="Tahoma" w:cs="Tahoma"/>
          <w:b/>
          <w:i/>
          <w:sz w:val="24"/>
          <w:szCs w:val="24"/>
        </w:rPr>
        <w:t>"</w:t>
      </w:r>
    </w:p>
    <w:p w:rsidR="005D1AEB" w:rsidRDefault="005D1AEB" w:rsidP="005D1AEB">
      <w:pPr>
        <w:rPr>
          <w:rFonts w:ascii="Tahoma" w:hAnsi="Tahoma" w:cs="Tahoma"/>
          <w:b/>
          <w:i/>
          <w:sz w:val="24"/>
          <w:szCs w:val="24"/>
        </w:rPr>
      </w:pPr>
      <w:r w:rsidRPr="005D1AEB">
        <w:rPr>
          <w:rFonts w:ascii="Tahoma" w:hAnsi="Tahoma" w:cs="Tahoma"/>
          <w:b/>
          <w:i/>
          <w:sz w:val="24"/>
          <w:szCs w:val="24"/>
        </w:rPr>
        <w:t>Deuteronomy 15: 12–15</w:t>
      </w:r>
    </w:p>
    <w:p w:rsidR="005D1AEB" w:rsidRPr="005D1AEB" w:rsidRDefault="005D1AEB" w:rsidP="005D1AEB">
      <w:pPr>
        <w:rPr>
          <w:rFonts w:ascii="Tahoma" w:hAnsi="Tahoma" w:cs="Tahoma"/>
          <w:b/>
          <w:i/>
          <w:sz w:val="28"/>
          <w:szCs w:val="28"/>
        </w:rPr>
      </w:pPr>
    </w:p>
    <w:p w:rsidR="005D1AEB" w:rsidRDefault="005D1AEB" w:rsidP="005D1AEB">
      <w:pPr>
        <w:rPr>
          <w:rFonts w:ascii="Tahoma" w:hAnsi="Tahoma" w:cs="Tahoma"/>
          <w:b/>
          <w:sz w:val="28"/>
          <w:szCs w:val="28"/>
        </w:rPr>
      </w:pPr>
      <w:r w:rsidRPr="005D1AEB">
        <w:rPr>
          <w:rFonts w:ascii="Tahoma" w:hAnsi="Tahoma" w:cs="Tahoma"/>
          <w:b/>
          <w:sz w:val="28"/>
          <w:szCs w:val="28"/>
        </w:rPr>
        <w:t xml:space="preserve">Coates, </w:t>
      </w:r>
      <w:r>
        <w:rPr>
          <w:rFonts w:ascii="Tahoma" w:hAnsi="Tahoma" w:cs="Tahoma"/>
          <w:b/>
          <w:sz w:val="28"/>
          <w:szCs w:val="28"/>
        </w:rPr>
        <w:t>I have a couple of problems with the way you chose to start this article.</w:t>
      </w:r>
    </w:p>
    <w:p w:rsidR="005D1AEB" w:rsidRDefault="005D1AEB" w:rsidP="005D1AEB">
      <w:pPr>
        <w:rPr>
          <w:rFonts w:ascii="Tahoma" w:hAnsi="Tahoma" w:cs="Tahoma"/>
          <w:b/>
          <w:sz w:val="28"/>
          <w:szCs w:val="28"/>
        </w:rPr>
      </w:pPr>
      <w:r>
        <w:rPr>
          <w:rFonts w:ascii="Tahoma" w:hAnsi="Tahoma" w:cs="Tahoma"/>
          <w:b/>
          <w:sz w:val="28"/>
          <w:szCs w:val="28"/>
        </w:rPr>
        <w:t>1)</w:t>
      </w:r>
      <w:r>
        <w:rPr>
          <w:rFonts w:ascii="Tahoma" w:hAnsi="Tahoma" w:cs="Tahoma"/>
          <w:b/>
          <w:sz w:val="28"/>
          <w:szCs w:val="28"/>
        </w:rPr>
        <w:tab/>
        <w:t>Why would an African-American, like you, quote scripture</w:t>
      </w:r>
    </w:p>
    <w:p w:rsidR="005D1AEB" w:rsidRDefault="005D1AEB" w:rsidP="005D1AEB">
      <w:pPr>
        <w:ind w:firstLine="720"/>
        <w:rPr>
          <w:rFonts w:ascii="Tahoma" w:hAnsi="Tahoma" w:cs="Tahoma"/>
          <w:b/>
          <w:sz w:val="28"/>
          <w:szCs w:val="28"/>
        </w:rPr>
      </w:pPr>
      <w:r>
        <w:rPr>
          <w:rFonts w:ascii="Tahoma" w:hAnsi="Tahoma" w:cs="Tahoma"/>
          <w:b/>
          <w:sz w:val="28"/>
          <w:szCs w:val="28"/>
        </w:rPr>
        <w:t>from a God who condoned slavery?</w:t>
      </w:r>
    </w:p>
    <w:p w:rsidR="005D1AEB" w:rsidRDefault="005D1AEB" w:rsidP="005D1AEB">
      <w:pPr>
        <w:rPr>
          <w:rFonts w:ascii="Tahoma" w:hAnsi="Tahoma" w:cs="Tahoma"/>
          <w:b/>
          <w:sz w:val="28"/>
          <w:szCs w:val="28"/>
        </w:rPr>
      </w:pPr>
    </w:p>
    <w:p w:rsidR="005D1AEB" w:rsidRDefault="005D1AEB" w:rsidP="005D1AEB">
      <w:pPr>
        <w:rPr>
          <w:rFonts w:ascii="Tahoma" w:hAnsi="Tahoma" w:cs="Tahoma"/>
          <w:b/>
          <w:sz w:val="28"/>
          <w:szCs w:val="28"/>
        </w:rPr>
      </w:pPr>
      <w:r>
        <w:rPr>
          <w:rFonts w:ascii="Tahoma" w:hAnsi="Tahoma" w:cs="Tahoma"/>
          <w:b/>
          <w:sz w:val="28"/>
          <w:szCs w:val="28"/>
        </w:rPr>
        <w:t>Slave-owners used scripture to justify their horrid, inhuman institution. Here is a quote from a speech by Jefferson Davis on the floor of the U.S. Senate in 1850:</w:t>
      </w:r>
    </w:p>
    <w:p w:rsidR="005D1AEB" w:rsidRDefault="005D1AEB" w:rsidP="005D1AEB">
      <w:pPr>
        <w:rPr>
          <w:rFonts w:ascii="Tahoma" w:hAnsi="Tahoma" w:cs="Tahoma"/>
          <w:b/>
          <w:sz w:val="28"/>
          <w:szCs w:val="28"/>
        </w:rPr>
      </w:pPr>
      <w:r w:rsidRPr="005D1AEB">
        <w:rPr>
          <w:rFonts w:ascii="Tahoma" w:hAnsi="Tahoma" w:cs="Tahoma"/>
          <w:b/>
          <w:sz w:val="28"/>
          <w:szCs w:val="28"/>
        </w:rPr>
        <w:t>“</w:t>
      </w:r>
      <w:r>
        <w:rPr>
          <w:rFonts w:ascii="Tahoma" w:hAnsi="Tahoma" w:cs="Tahoma"/>
          <w:b/>
          <w:sz w:val="28"/>
          <w:szCs w:val="28"/>
        </w:rPr>
        <w:t>[</w:t>
      </w:r>
      <w:r w:rsidRPr="005D1AEB">
        <w:rPr>
          <w:rFonts w:ascii="Tahoma" w:hAnsi="Tahoma" w:cs="Tahoma"/>
          <w:b/>
          <w:sz w:val="28"/>
          <w:szCs w:val="28"/>
        </w:rPr>
        <w:t>slavery] was established by decree of almighty god</w:t>
      </w:r>
      <w:r>
        <w:rPr>
          <w:rFonts w:ascii="Tahoma" w:hAnsi="Tahoma" w:cs="Tahoma"/>
          <w:b/>
          <w:sz w:val="28"/>
          <w:szCs w:val="28"/>
        </w:rPr>
        <w:t xml:space="preserve"> </w:t>
      </w:r>
      <w:r w:rsidRPr="005D1AEB">
        <w:rPr>
          <w:rFonts w:ascii="Tahoma" w:hAnsi="Tahoma" w:cs="Tahoma"/>
          <w:b/>
          <w:sz w:val="28"/>
          <w:szCs w:val="28"/>
        </w:rPr>
        <w:t>...</w:t>
      </w:r>
      <w:r>
        <w:rPr>
          <w:rFonts w:ascii="Tahoma" w:hAnsi="Tahoma" w:cs="Tahoma"/>
          <w:b/>
          <w:sz w:val="28"/>
          <w:szCs w:val="28"/>
        </w:rPr>
        <w:t xml:space="preserve"> </w:t>
      </w:r>
      <w:r w:rsidRPr="005D1AEB">
        <w:rPr>
          <w:rFonts w:ascii="Tahoma" w:hAnsi="Tahoma" w:cs="Tahoma"/>
          <w:b/>
          <w:sz w:val="28"/>
          <w:szCs w:val="28"/>
        </w:rPr>
        <w:t xml:space="preserve">it is sanctioned in the bible, in both testaments, from </w:t>
      </w:r>
      <w:r w:rsidR="00F81884">
        <w:rPr>
          <w:rFonts w:ascii="Tahoma" w:hAnsi="Tahoma" w:cs="Tahoma"/>
          <w:b/>
          <w:sz w:val="28"/>
          <w:szCs w:val="28"/>
        </w:rPr>
        <w:t>G</w:t>
      </w:r>
      <w:r w:rsidRPr="005D1AEB">
        <w:rPr>
          <w:rFonts w:ascii="Tahoma" w:hAnsi="Tahoma" w:cs="Tahoma"/>
          <w:b/>
          <w:sz w:val="28"/>
          <w:szCs w:val="28"/>
        </w:rPr>
        <w:t xml:space="preserve">enesis to </w:t>
      </w:r>
      <w:r w:rsidR="00F81884">
        <w:rPr>
          <w:rFonts w:ascii="Tahoma" w:hAnsi="Tahoma" w:cs="Tahoma"/>
          <w:b/>
          <w:sz w:val="28"/>
          <w:szCs w:val="28"/>
        </w:rPr>
        <w:t>R</w:t>
      </w:r>
      <w:r w:rsidRPr="005D1AEB">
        <w:rPr>
          <w:rFonts w:ascii="Tahoma" w:hAnsi="Tahoma" w:cs="Tahoma"/>
          <w:b/>
          <w:sz w:val="28"/>
          <w:szCs w:val="28"/>
        </w:rPr>
        <w:t>evelation</w:t>
      </w:r>
      <w:r>
        <w:rPr>
          <w:rFonts w:ascii="Tahoma" w:hAnsi="Tahoma" w:cs="Tahoma"/>
          <w:b/>
          <w:sz w:val="28"/>
          <w:szCs w:val="28"/>
        </w:rPr>
        <w:t xml:space="preserve"> </w:t>
      </w:r>
      <w:r w:rsidRPr="005D1AEB">
        <w:rPr>
          <w:rFonts w:ascii="Tahoma" w:hAnsi="Tahoma" w:cs="Tahoma"/>
          <w:b/>
          <w:sz w:val="28"/>
          <w:szCs w:val="28"/>
        </w:rPr>
        <w:t>...</w:t>
      </w:r>
      <w:r>
        <w:rPr>
          <w:rFonts w:ascii="Tahoma" w:hAnsi="Tahoma" w:cs="Tahoma"/>
          <w:b/>
          <w:sz w:val="28"/>
          <w:szCs w:val="28"/>
        </w:rPr>
        <w:t xml:space="preserve"> </w:t>
      </w:r>
      <w:r w:rsidRPr="005D1AEB">
        <w:rPr>
          <w:rFonts w:ascii="Tahoma" w:hAnsi="Tahoma" w:cs="Tahoma"/>
          <w:b/>
          <w:sz w:val="28"/>
          <w:szCs w:val="28"/>
        </w:rPr>
        <w:t>it has existed in all ages, has been found among the people of the highest civilization, and in nations of the highest proficiency in the arts.”</w:t>
      </w:r>
    </w:p>
    <w:p w:rsidR="005D1AEB" w:rsidRDefault="005D1AEB" w:rsidP="005D1AEB">
      <w:pPr>
        <w:rPr>
          <w:rFonts w:ascii="Tahoma" w:hAnsi="Tahoma" w:cs="Tahoma"/>
          <w:b/>
          <w:sz w:val="28"/>
          <w:szCs w:val="28"/>
        </w:rPr>
      </w:pPr>
    </w:p>
    <w:p w:rsidR="005D1AEB" w:rsidRDefault="005D1AEB" w:rsidP="005D1AEB">
      <w:pPr>
        <w:rPr>
          <w:rFonts w:ascii="Tahoma" w:hAnsi="Tahoma" w:cs="Tahoma"/>
          <w:b/>
          <w:sz w:val="28"/>
          <w:szCs w:val="28"/>
        </w:rPr>
      </w:pPr>
      <w:r>
        <w:rPr>
          <w:rFonts w:ascii="Tahoma" w:hAnsi="Tahoma" w:cs="Tahoma"/>
          <w:b/>
          <w:sz w:val="28"/>
          <w:szCs w:val="28"/>
        </w:rPr>
        <w:t>Just makes you so proud to be an American, huh Coates?</w:t>
      </w:r>
    </w:p>
    <w:p w:rsidR="002373E2" w:rsidRDefault="002373E2" w:rsidP="005D1AEB">
      <w:pPr>
        <w:rPr>
          <w:rFonts w:ascii="Tahoma" w:hAnsi="Tahoma" w:cs="Tahoma"/>
          <w:b/>
          <w:sz w:val="28"/>
          <w:szCs w:val="28"/>
        </w:rPr>
      </w:pPr>
    </w:p>
    <w:p w:rsidR="002373E2" w:rsidRDefault="002373E2" w:rsidP="005D1AEB">
      <w:pPr>
        <w:rPr>
          <w:rFonts w:ascii="Tahoma" w:hAnsi="Tahoma" w:cs="Tahoma"/>
          <w:b/>
          <w:sz w:val="28"/>
          <w:szCs w:val="28"/>
        </w:rPr>
      </w:pPr>
      <w:r>
        <w:rPr>
          <w:rFonts w:ascii="Tahoma" w:hAnsi="Tahoma" w:cs="Tahoma"/>
          <w:b/>
          <w:sz w:val="28"/>
          <w:szCs w:val="28"/>
        </w:rPr>
        <w:t>As an African-American, your position is misguided at best.</w:t>
      </w:r>
    </w:p>
    <w:p w:rsidR="005D1AEB" w:rsidRDefault="005D1AEB" w:rsidP="005D1AEB">
      <w:pPr>
        <w:rPr>
          <w:rFonts w:ascii="Tahoma" w:hAnsi="Tahoma" w:cs="Tahoma"/>
          <w:b/>
          <w:sz w:val="28"/>
          <w:szCs w:val="28"/>
        </w:rPr>
      </w:pPr>
    </w:p>
    <w:p w:rsidR="005D1AEB" w:rsidRDefault="005D1AEB" w:rsidP="005D1AEB">
      <w:pPr>
        <w:rPr>
          <w:rFonts w:ascii="Tahoma" w:hAnsi="Tahoma" w:cs="Tahoma"/>
          <w:b/>
          <w:sz w:val="28"/>
          <w:szCs w:val="28"/>
        </w:rPr>
      </w:pPr>
      <w:r>
        <w:rPr>
          <w:rFonts w:ascii="Tahoma" w:hAnsi="Tahoma" w:cs="Tahoma"/>
          <w:b/>
          <w:sz w:val="28"/>
          <w:szCs w:val="28"/>
        </w:rPr>
        <w:t>2)</w:t>
      </w:r>
      <w:r>
        <w:rPr>
          <w:rFonts w:ascii="Tahoma" w:hAnsi="Tahoma" w:cs="Tahoma"/>
          <w:b/>
          <w:sz w:val="28"/>
          <w:szCs w:val="28"/>
        </w:rPr>
        <w:tab/>
        <w:t>The verse you chose to quote refers to Hebrew slaves in</w:t>
      </w:r>
    </w:p>
    <w:p w:rsidR="005D1AEB" w:rsidRDefault="005D1AEB" w:rsidP="005D1AEB">
      <w:pPr>
        <w:ind w:firstLine="720"/>
        <w:rPr>
          <w:rFonts w:ascii="Tahoma" w:hAnsi="Tahoma" w:cs="Tahoma"/>
          <w:b/>
          <w:sz w:val="28"/>
          <w:szCs w:val="28"/>
        </w:rPr>
      </w:pPr>
      <w:r>
        <w:rPr>
          <w:rFonts w:ascii="Tahoma" w:hAnsi="Tahoma" w:cs="Tahoma"/>
          <w:b/>
          <w:sz w:val="28"/>
          <w:szCs w:val="28"/>
        </w:rPr>
        <w:lastRenderedPageBreak/>
        <w:t>Egypt. The only problem with that is that there is no record</w:t>
      </w:r>
    </w:p>
    <w:p w:rsidR="005D1AEB" w:rsidRDefault="005D1AEB" w:rsidP="005D1AEB">
      <w:pPr>
        <w:ind w:firstLine="720"/>
        <w:rPr>
          <w:rFonts w:ascii="Tahoma" w:hAnsi="Tahoma" w:cs="Tahoma"/>
          <w:b/>
          <w:sz w:val="28"/>
          <w:szCs w:val="28"/>
        </w:rPr>
      </w:pPr>
      <w:r>
        <w:rPr>
          <w:rFonts w:ascii="Tahoma" w:hAnsi="Tahoma" w:cs="Tahoma"/>
          <w:b/>
          <w:sz w:val="28"/>
          <w:szCs w:val="28"/>
        </w:rPr>
        <w:t xml:space="preserve">(outside of the Bible) that there </w:t>
      </w:r>
      <w:r w:rsidR="00741BE8">
        <w:rPr>
          <w:rFonts w:ascii="Tahoma" w:hAnsi="Tahoma" w:cs="Tahoma"/>
          <w:b/>
          <w:sz w:val="28"/>
          <w:szCs w:val="28"/>
        </w:rPr>
        <w:t xml:space="preserve">ever </w:t>
      </w:r>
      <w:r>
        <w:rPr>
          <w:rFonts w:ascii="Tahoma" w:hAnsi="Tahoma" w:cs="Tahoma"/>
          <w:b/>
          <w:sz w:val="28"/>
          <w:szCs w:val="28"/>
        </w:rPr>
        <w:t>were Hebrew slaves in</w:t>
      </w:r>
    </w:p>
    <w:p w:rsidR="005D1AEB" w:rsidRDefault="005D1AEB" w:rsidP="005D1AEB">
      <w:pPr>
        <w:ind w:firstLine="720"/>
        <w:rPr>
          <w:rFonts w:ascii="Tahoma" w:hAnsi="Tahoma" w:cs="Tahoma"/>
          <w:b/>
          <w:sz w:val="28"/>
          <w:szCs w:val="28"/>
        </w:rPr>
      </w:pPr>
      <w:r>
        <w:rPr>
          <w:rFonts w:ascii="Tahoma" w:hAnsi="Tahoma" w:cs="Tahoma"/>
          <w:b/>
          <w:sz w:val="28"/>
          <w:szCs w:val="28"/>
        </w:rPr>
        <w:t>Egypt.</w:t>
      </w:r>
    </w:p>
    <w:p w:rsidR="005D1AEB" w:rsidRDefault="005D1AEB" w:rsidP="005D1AEB">
      <w:pPr>
        <w:rPr>
          <w:rFonts w:ascii="Tahoma" w:hAnsi="Tahoma" w:cs="Tahoma"/>
          <w:b/>
          <w:sz w:val="28"/>
          <w:szCs w:val="28"/>
        </w:rPr>
      </w:pPr>
    </w:p>
    <w:p w:rsidR="005D1AEB" w:rsidRDefault="005D1AEB" w:rsidP="005D1AEB">
      <w:pPr>
        <w:rPr>
          <w:rFonts w:ascii="Tahoma" w:hAnsi="Tahoma" w:cs="Tahoma"/>
          <w:b/>
          <w:sz w:val="28"/>
          <w:szCs w:val="28"/>
        </w:rPr>
      </w:pPr>
      <w:r>
        <w:rPr>
          <w:rFonts w:ascii="Tahoma" w:hAnsi="Tahoma" w:cs="Tahoma"/>
          <w:b/>
          <w:sz w:val="28"/>
          <w:szCs w:val="28"/>
        </w:rPr>
        <w:t>3)</w:t>
      </w:r>
      <w:r>
        <w:rPr>
          <w:rFonts w:ascii="Tahoma" w:hAnsi="Tahoma" w:cs="Tahoma"/>
          <w:b/>
          <w:sz w:val="28"/>
          <w:szCs w:val="28"/>
        </w:rPr>
        <w:tab/>
        <w:t>You used this verse not to show how disgusting slavery was,</w:t>
      </w:r>
    </w:p>
    <w:p w:rsidR="005D1AEB" w:rsidRDefault="005D1AEB" w:rsidP="005D1AEB">
      <w:pPr>
        <w:ind w:firstLine="720"/>
        <w:rPr>
          <w:rFonts w:ascii="Tahoma" w:hAnsi="Tahoma" w:cs="Tahoma"/>
          <w:b/>
          <w:sz w:val="28"/>
          <w:szCs w:val="28"/>
        </w:rPr>
      </w:pPr>
      <w:r>
        <w:rPr>
          <w:rFonts w:ascii="Tahoma" w:hAnsi="Tahoma" w:cs="Tahoma"/>
          <w:b/>
          <w:sz w:val="28"/>
          <w:szCs w:val="28"/>
        </w:rPr>
        <w:t>or how vile God's support of slavery is, or how inaccurate the</w:t>
      </w:r>
    </w:p>
    <w:p w:rsidR="005D1AEB" w:rsidRDefault="005D1AEB" w:rsidP="005D1AEB">
      <w:pPr>
        <w:ind w:firstLine="720"/>
        <w:rPr>
          <w:rFonts w:ascii="Tahoma" w:hAnsi="Tahoma" w:cs="Tahoma"/>
          <w:b/>
          <w:sz w:val="28"/>
          <w:szCs w:val="28"/>
        </w:rPr>
      </w:pPr>
      <w:r>
        <w:rPr>
          <w:rFonts w:ascii="Tahoma" w:hAnsi="Tahoma" w:cs="Tahoma"/>
          <w:b/>
          <w:sz w:val="28"/>
          <w:szCs w:val="28"/>
        </w:rPr>
        <w:t>Bible is, but instead, you used it for your own agenda,</w:t>
      </w:r>
    </w:p>
    <w:p w:rsidR="005D1AEB" w:rsidRDefault="005D1AEB" w:rsidP="005D1AEB">
      <w:pPr>
        <w:ind w:firstLine="720"/>
        <w:rPr>
          <w:rFonts w:ascii="Tahoma" w:hAnsi="Tahoma" w:cs="Tahoma"/>
          <w:b/>
          <w:sz w:val="28"/>
          <w:szCs w:val="28"/>
        </w:rPr>
      </w:pPr>
      <w:r>
        <w:rPr>
          <w:rFonts w:ascii="Tahoma" w:hAnsi="Tahoma" w:cs="Tahoma"/>
          <w:b/>
          <w:sz w:val="28"/>
          <w:szCs w:val="28"/>
        </w:rPr>
        <w:t>basically saying "give us the money because God says so."</w:t>
      </w:r>
    </w:p>
    <w:p w:rsidR="005D1AEB" w:rsidRDefault="005D1AEB" w:rsidP="005D1AEB">
      <w:pPr>
        <w:rPr>
          <w:rFonts w:ascii="Tahoma" w:hAnsi="Tahoma" w:cs="Tahoma"/>
          <w:b/>
          <w:sz w:val="28"/>
          <w:szCs w:val="28"/>
        </w:rPr>
      </w:pPr>
    </w:p>
    <w:p w:rsidR="005D1AEB" w:rsidRDefault="005D1AEB" w:rsidP="005D1AEB">
      <w:pPr>
        <w:rPr>
          <w:rFonts w:ascii="Tahoma" w:hAnsi="Tahoma" w:cs="Tahoma"/>
          <w:b/>
          <w:sz w:val="28"/>
          <w:szCs w:val="28"/>
        </w:rPr>
      </w:pPr>
      <w:r>
        <w:rPr>
          <w:rFonts w:ascii="Tahoma" w:hAnsi="Tahoma" w:cs="Tahoma"/>
          <w:b/>
          <w:sz w:val="28"/>
          <w:szCs w:val="28"/>
        </w:rPr>
        <w:t>So this slave-endorsing God is now your best friend because you think you can use these ancient apocry</w:t>
      </w:r>
      <w:r w:rsidR="00AB0AAB">
        <w:rPr>
          <w:rFonts w:ascii="Tahoma" w:hAnsi="Tahoma" w:cs="Tahoma"/>
          <w:b/>
          <w:sz w:val="28"/>
          <w:szCs w:val="28"/>
        </w:rPr>
        <w:t>phal scriptures to coax America</w:t>
      </w:r>
      <w:r w:rsidR="00741BE8">
        <w:rPr>
          <w:rFonts w:ascii="Tahoma" w:hAnsi="Tahoma" w:cs="Tahoma"/>
          <w:b/>
          <w:sz w:val="28"/>
          <w:szCs w:val="28"/>
        </w:rPr>
        <w:t>ns</w:t>
      </w:r>
      <w:r w:rsidR="00AB0AAB">
        <w:rPr>
          <w:rFonts w:ascii="Tahoma" w:hAnsi="Tahoma" w:cs="Tahoma"/>
          <w:b/>
          <w:sz w:val="28"/>
          <w:szCs w:val="28"/>
        </w:rPr>
        <w:t xml:space="preserve"> to give </w:t>
      </w:r>
      <w:r w:rsidR="00741BE8">
        <w:rPr>
          <w:rFonts w:ascii="Tahoma" w:hAnsi="Tahoma" w:cs="Tahoma"/>
          <w:b/>
          <w:sz w:val="28"/>
          <w:szCs w:val="28"/>
        </w:rPr>
        <w:t xml:space="preserve">you </w:t>
      </w:r>
      <w:r w:rsidR="00AB0AAB">
        <w:rPr>
          <w:rFonts w:ascii="Tahoma" w:hAnsi="Tahoma" w:cs="Tahoma"/>
          <w:b/>
          <w:sz w:val="28"/>
          <w:szCs w:val="28"/>
        </w:rPr>
        <w:t>money by playing on their religious beliefs?</w:t>
      </w:r>
    </w:p>
    <w:p w:rsidR="005D1AEB" w:rsidRDefault="005D1AEB" w:rsidP="005D1AEB">
      <w:pPr>
        <w:rPr>
          <w:rFonts w:ascii="Tahoma" w:hAnsi="Tahoma" w:cs="Tahoma"/>
          <w:b/>
          <w:sz w:val="28"/>
          <w:szCs w:val="28"/>
        </w:rPr>
      </w:pPr>
    </w:p>
    <w:p w:rsidR="005D1AEB" w:rsidRDefault="005D1AEB" w:rsidP="005D1AEB">
      <w:pPr>
        <w:rPr>
          <w:rFonts w:ascii="Tahoma" w:hAnsi="Tahoma" w:cs="Tahoma"/>
          <w:b/>
          <w:sz w:val="28"/>
          <w:szCs w:val="28"/>
        </w:rPr>
      </w:pPr>
      <w:r>
        <w:rPr>
          <w:rFonts w:ascii="Tahoma" w:hAnsi="Tahoma" w:cs="Tahoma"/>
          <w:b/>
          <w:sz w:val="28"/>
          <w:szCs w:val="28"/>
        </w:rPr>
        <w:t>You're really off to a great start Coates.</w:t>
      </w:r>
    </w:p>
    <w:p w:rsidR="002373E2" w:rsidRDefault="00741BE8" w:rsidP="005D1AEB">
      <w:pPr>
        <w:rPr>
          <w:rFonts w:ascii="Tahoma" w:hAnsi="Tahoma" w:cs="Tahoma"/>
          <w:b/>
          <w:sz w:val="28"/>
          <w:szCs w:val="28"/>
        </w:rPr>
      </w:pPr>
      <w:r>
        <w:rPr>
          <w:rFonts w:ascii="Tahoma" w:hAnsi="Tahoma" w:cs="Tahoma"/>
          <w:b/>
          <w:sz w:val="28"/>
          <w:szCs w:val="28"/>
        </w:rPr>
        <w:t>____________________________________________________</w:t>
      </w:r>
    </w:p>
    <w:p w:rsidR="002373E2" w:rsidRDefault="002373E2" w:rsidP="005D1AEB">
      <w:pPr>
        <w:rPr>
          <w:rFonts w:ascii="Tahoma" w:hAnsi="Tahoma" w:cs="Tahoma"/>
          <w:b/>
          <w:sz w:val="28"/>
          <w:szCs w:val="28"/>
        </w:rPr>
      </w:pPr>
      <w:r>
        <w:rPr>
          <w:rFonts w:ascii="Tahoma" w:hAnsi="Tahoma" w:cs="Tahoma"/>
          <w:b/>
          <w:sz w:val="28"/>
          <w:szCs w:val="28"/>
        </w:rPr>
        <w:t>His next 9 chapters give a detailed history of the horrors that African-Americans have endured. Despite its length, it is a must-read</w:t>
      </w:r>
      <w:r w:rsidR="00AB0AAB">
        <w:rPr>
          <w:rFonts w:ascii="Tahoma" w:hAnsi="Tahoma" w:cs="Tahoma"/>
          <w:b/>
          <w:sz w:val="28"/>
          <w:szCs w:val="28"/>
        </w:rPr>
        <w:t xml:space="preserve"> essay</w:t>
      </w:r>
      <w:r>
        <w:rPr>
          <w:rFonts w:ascii="Tahoma" w:hAnsi="Tahoma" w:cs="Tahoma"/>
          <w:b/>
          <w:sz w:val="28"/>
          <w:szCs w:val="28"/>
        </w:rPr>
        <w:t xml:space="preserve"> that should be required reading in high school history.</w:t>
      </w:r>
    </w:p>
    <w:p w:rsidR="00741BE8" w:rsidRDefault="00741BE8" w:rsidP="00741BE8">
      <w:pPr>
        <w:rPr>
          <w:rFonts w:ascii="Tahoma" w:hAnsi="Tahoma" w:cs="Tahoma"/>
          <w:b/>
          <w:sz w:val="28"/>
          <w:szCs w:val="28"/>
        </w:rPr>
      </w:pPr>
      <w:r>
        <w:rPr>
          <w:rFonts w:ascii="Tahoma" w:hAnsi="Tahoma" w:cs="Tahoma"/>
          <w:b/>
          <w:sz w:val="28"/>
          <w:szCs w:val="28"/>
        </w:rPr>
        <w:t>____________________________________________________</w:t>
      </w:r>
    </w:p>
    <w:p w:rsidR="002373E2" w:rsidRDefault="002373E2" w:rsidP="005D1AEB">
      <w:pPr>
        <w:rPr>
          <w:rFonts w:ascii="Tahoma" w:hAnsi="Tahoma" w:cs="Tahoma"/>
          <w:b/>
          <w:sz w:val="28"/>
          <w:szCs w:val="28"/>
        </w:rPr>
      </w:pPr>
      <w:r>
        <w:rPr>
          <w:rFonts w:ascii="Tahoma" w:hAnsi="Tahoma" w:cs="Tahoma"/>
          <w:b/>
          <w:sz w:val="28"/>
          <w:szCs w:val="28"/>
        </w:rPr>
        <w:t>In chapter 10, Coates states</w:t>
      </w:r>
      <w:r w:rsidR="00AB0AAB">
        <w:rPr>
          <w:rFonts w:ascii="Tahoma" w:hAnsi="Tahoma" w:cs="Tahoma"/>
          <w:b/>
          <w:sz w:val="28"/>
          <w:szCs w:val="28"/>
        </w:rPr>
        <w:t>,</w:t>
      </w:r>
    </w:p>
    <w:p w:rsidR="005D1AEB" w:rsidRPr="005D1AEB" w:rsidRDefault="005D1AEB" w:rsidP="005D1AEB">
      <w:pPr>
        <w:rPr>
          <w:rFonts w:ascii="Tahoma" w:hAnsi="Tahoma" w:cs="Tahoma"/>
          <w:b/>
          <w:i/>
          <w:sz w:val="28"/>
          <w:szCs w:val="28"/>
        </w:rPr>
      </w:pPr>
    </w:p>
    <w:p w:rsidR="005D1AEB" w:rsidRDefault="002373E2" w:rsidP="005D1AEB">
      <w:pPr>
        <w:rPr>
          <w:rFonts w:ascii="Tahoma" w:hAnsi="Tahoma" w:cs="Tahoma"/>
          <w:b/>
          <w:i/>
          <w:sz w:val="24"/>
          <w:szCs w:val="24"/>
        </w:rPr>
      </w:pPr>
      <w:r>
        <w:rPr>
          <w:rFonts w:ascii="Tahoma" w:hAnsi="Tahoma" w:cs="Tahoma"/>
          <w:b/>
          <w:i/>
          <w:sz w:val="24"/>
          <w:szCs w:val="24"/>
        </w:rPr>
        <w:t>"</w:t>
      </w:r>
      <w:r w:rsidR="005D1AEB" w:rsidRPr="005D1AEB">
        <w:rPr>
          <w:rFonts w:ascii="Tahoma" w:hAnsi="Tahoma" w:cs="Tahoma"/>
          <w:b/>
          <w:i/>
          <w:sz w:val="24"/>
          <w:szCs w:val="24"/>
        </w:rPr>
        <w:t>An America that asks what it owes its most vulnerable citizens is improved and humane. An America that looks away is ignoring not just the sins of the past but the sins of the present and the certain sins of the future. More important than any single check cut to any African American, the payment of reparations would represent America’s maturation out of the childhood myth of its innocence into a wisdom worthy of its founders.</w:t>
      </w:r>
      <w:r>
        <w:rPr>
          <w:rFonts w:ascii="Tahoma" w:hAnsi="Tahoma" w:cs="Tahoma"/>
          <w:b/>
          <w:i/>
          <w:sz w:val="24"/>
          <w:szCs w:val="24"/>
        </w:rPr>
        <w:t>"</w:t>
      </w:r>
    </w:p>
    <w:p w:rsidR="002373E2" w:rsidRPr="002373E2" w:rsidRDefault="002373E2" w:rsidP="005D1AEB">
      <w:pPr>
        <w:rPr>
          <w:rFonts w:ascii="Tahoma" w:hAnsi="Tahoma" w:cs="Tahoma"/>
          <w:b/>
          <w:sz w:val="28"/>
          <w:szCs w:val="28"/>
        </w:rPr>
      </w:pPr>
    </w:p>
    <w:p w:rsidR="002373E2" w:rsidRDefault="002373E2" w:rsidP="005D1AEB">
      <w:pPr>
        <w:rPr>
          <w:rFonts w:ascii="Tahoma" w:hAnsi="Tahoma" w:cs="Tahoma"/>
          <w:b/>
          <w:sz w:val="28"/>
          <w:szCs w:val="28"/>
        </w:rPr>
      </w:pPr>
      <w:r>
        <w:rPr>
          <w:rFonts w:ascii="Tahoma" w:hAnsi="Tahoma" w:cs="Tahoma"/>
          <w:b/>
          <w:sz w:val="28"/>
          <w:szCs w:val="28"/>
        </w:rPr>
        <w:t>And here is where I have my biggest problem with Coates</w:t>
      </w:r>
      <w:r w:rsidR="00AB0AAB">
        <w:rPr>
          <w:rFonts w:ascii="Tahoma" w:hAnsi="Tahoma" w:cs="Tahoma"/>
          <w:b/>
          <w:sz w:val="28"/>
          <w:szCs w:val="28"/>
        </w:rPr>
        <w:t>'</w:t>
      </w:r>
      <w:r>
        <w:rPr>
          <w:rFonts w:ascii="Tahoma" w:hAnsi="Tahoma" w:cs="Tahoma"/>
          <w:b/>
          <w:sz w:val="28"/>
          <w:szCs w:val="28"/>
        </w:rPr>
        <w:t xml:space="preserve"> position.</w:t>
      </w:r>
    </w:p>
    <w:p w:rsidR="002373E2" w:rsidRDefault="002373E2" w:rsidP="005D1AEB">
      <w:pPr>
        <w:rPr>
          <w:rFonts w:ascii="Tahoma" w:hAnsi="Tahoma" w:cs="Tahoma"/>
          <w:b/>
          <w:sz w:val="28"/>
          <w:szCs w:val="28"/>
        </w:rPr>
      </w:pPr>
    </w:p>
    <w:p w:rsidR="00741BE8" w:rsidRDefault="00741BE8" w:rsidP="00741BE8">
      <w:pPr>
        <w:jc w:val="center"/>
        <w:rPr>
          <w:rFonts w:ascii="Tahoma" w:hAnsi="Tahoma" w:cs="Tahoma"/>
          <w:b/>
          <w:sz w:val="28"/>
          <w:szCs w:val="28"/>
        </w:rPr>
      </w:pPr>
      <w:r>
        <w:rPr>
          <w:rFonts w:ascii="Tahoma" w:hAnsi="Tahoma" w:cs="Tahoma"/>
          <w:b/>
          <w:sz w:val="28"/>
          <w:szCs w:val="28"/>
        </w:rPr>
        <w:t>Regarding Slavery</w:t>
      </w:r>
    </w:p>
    <w:p w:rsidR="00741BE8" w:rsidRDefault="00741BE8" w:rsidP="005D1AEB">
      <w:pPr>
        <w:rPr>
          <w:rFonts w:ascii="Tahoma" w:hAnsi="Tahoma" w:cs="Tahoma"/>
          <w:b/>
          <w:sz w:val="28"/>
          <w:szCs w:val="28"/>
        </w:rPr>
      </w:pPr>
    </w:p>
    <w:p w:rsidR="002373E2" w:rsidRDefault="002373E2" w:rsidP="005D1AEB">
      <w:pPr>
        <w:rPr>
          <w:rFonts w:ascii="Tahoma" w:hAnsi="Tahoma" w:cs="Tahoma"/>
          <w:b/>
          <w:sz w:val="28"/>
          <w:szCs w:val="28"/>
        </w:rPr>
      </w:pPr>
      <w:r>
        <w:rPr>
          <w:rFonts w:ascii="Tahoma" w:hAnsi="Tahoma" w:cs="Tahoma"/>
          <w:b/>
          <w:sz w:val="28"/>
          <w:szCs w:val="28"/>
        </w:rPr>
        <w:t xml:space="preserve">You'll notice that Coates never displays even one ounce of gratitude for the hundreds of thousands of Union soldiers who died to liberate his ancestors and keep America united. Coates never once directs his request for reparations to those who were guilty of enslaving them, but at "America" - the country that freed them. </w:t>
      </w:r>
      <w:r w:rsidR="00AB0AAB">
        <w:rPr>
          <w:rFonts w:ascii="Tahoma" w:hAnsi="Tahoma" w:cs="Tahoma"/>
          <w:b/>
          <w:sz w:val="28"/>
          <w:szCs w:val="28"/>
        </w:rPr>
        <w:t>That shows that h</w:t>
      </w:r>
      <w:r>
        <w:rPr>
          <w:rFonts w:ascii="Tahoma" w:hAnsi="Tahoma" w:cs="Tahoma"/>
          <w:b/>
          <w:sz w:val="28"/>
          <w:szCs w:val="28"/>
        </w:rPr>
        <w:t>e is</w:t>
      </w:r>
      <w:r w:rsidR="00AB0AAB">
        <w:rPr>
          <w:rFonts w:ascii="Tahoma" w:hAnsi="Tahoma" w:cs="Tahoma"/>
          <w:b/>
          <w:sz w:val="28"/>
          <w:szCs w:val="28"/>
        </w:rPr>
        <w:t>n't</w:t>
      </w:r>
      <w:r>
        <w:rPr>
          <w:rFonts w:ascii="Tahoma" w:hAnsi="Tahoma" w:cs="Tahoma"/>
          <w:b/>
          <w:sz w:val="28"/>
          <w:szCs w:val="28"/>
        </w:rPr>
        <w:t xml:space="preserve"> thinking about what's right and wrong - he's only thinking about the money</w:t>
      </w:r>
      <w:r w:rsidR="00AB0AAB">
        <w:rPr>
          <w:rFonts w:ascii="Tahoma" w:hAnsi="Tahoma" w:cs="Tahoma"/>
          <w:b/>
          <w:sz w:val="28"/>
          <w:szCs w:val="28"/>
        </w:rPr>
        <w:t>; a</w:t>
      </w:r>
      <w:r>
        <w:rPr>
          <w:rFonts w:ascii="Tahoma" w:hAnsi="Tahoma" w:cs="Tahoma"/>
          <w:b/>
          <w:sz w:val="28"/>
          <w:szCs w:val="28"/>
        </w:rPr>
        <w:t xml:space="preserve">nd </w:t>
      </w:r>
      <w:r w:rsidR="00AB0AAB">
        <w:rPr>
          <w:rFonts w:ascii="Tahoma" w:hAnsi="Tahoma" w:cs="Tahoma"/>
          <w:b/>
          <w:sz w:val="28"/>
          <w:szCs w:val="28"/>
        </w:rPr>
        <w:t xml:space="preserve">I find </w:t>
      </w:r>
      <w:r>
        <w:rPr>
          <w:rFonts w:ascii="Tahoma" w:hAnsi="Tahoma" w:cs="Tahoma"/>
          <w:b/>
          <w:sz w:val="28"/>
          <w:szCs w:val="28"/>
        </w:rPr>
        <w:t xml:space="preserve">his lack of gratitude for the sacrifices of Americans </w:t>
      </w:r>
      <w:r w:rsidR="00AB0AAB">
        <w:rPr>
          <w:rFonts w:ascii="Tahoma" w:hAnsi="Tahoma" w:cs="Tahoma"/>
          <w:b/>
          <w:sz w:val="28"/>
          <w:szCs w:val="28"/>
        </w:rPr>
        <w:t xml:space="preserve">... </w:t>
      </w:r>
      <w:r>
        <w:rPr>
          <w:rFonts w:ascii="Tahoma" w:hAnsi="Tahoma" w:cs="Tahoma"/>
          <w:b/>
          <w:sz w:val="28"/>
          <w:szCs w:val="28"/>
        </w:rPr>
        <w:t>puke-inducing.</w:t>
      </w:r>
    </w:p>
    <w:p w:rsidR="002373E2" w:rsidRDefault="002373E2" w:rsidP="005D1AEB">
      <w:pPr>
        <w:rPr>
          <w:rFonts w:ascii="Tahoma" w:hAnsi="Tahoma" w:cs="Tahoma"/>
          <w:b/>
          <w:sz w:val="28"/>
          <w:szCs w:val="28"/>
        </w:rPr>
      </w:pPr>
    </w:p>
    <w:p w:rsidR="00741BE8" w:rsidRDefault="00741BE8" w:rsidP="00741BE8">
      <w:pPr>
        <w:jc w:val="center"/>
        <w:rPr>
          <w:rFonts w:ascii="Tahoma" w:hAnsi="Tahoma" w:cs="Tahoma"/>
          <w:b/>
          <w:sz w:val="28"/>
          <w:szCs w:val="28"/>
        </w:rPr>
      </w:pPr>
      <w:r>
        <w:rPr>
          <w:rFonts w:ascii="Tahoma" w:hAnsi="Tahoma" w:cs="Tahoma"/>
          <w:b/>
          <w:sz w:val="28"/>
          <w:szCs w:val="28"/>
        </w:rPr>
        <w:t>Regarding Jim Crow</w:t>
      </w:r>
    </w:p>
    <w:p w:rsidR="00741BE8" w:rsidRDefault="00741BE8" w:rsidP="005D1AEB">
      <w:pPr>
        <w:rPr>
          <w:rFonts w:ascii="Tahoma" w:hAnsi="Tahoma" w:cs="Tahoma"/>
          <w:b/>
          <w:sz w:val="28"/>
          <w:szCs w:val="28"/>
        </w:rPr>
      </w:pPr>
    </w:p>
    <w:p w:rsidR="002373E2" w:rsidRDefault="002373E2" w:rsidP="005D1AEB">
      <w:pPr>
        <w:rPr>
          <w:rFonts w:ascii="Tahoma" w:hAnsi="Tahoma" w:cs="Tahoma"/>
          <w:b/>
          <w:sz w:val="28"/>
          <w:szCs w:val="28"/>
        </w:rPr>
      </w:pPr>
      <w:r>
        <w:rPr>
          <w:rFonts w:ascii="Tahoma" w:hAnsi="Tahoma" w:cs="Tahoma"/>
          <w:b/>
          <w:sz w:val="28"/>
          <w:szCs w:val="28"/>
        </w:rPr>
        <w:t>Coates makes powerful points regarding compensation for families of the victims. Again though, he needs to direct his att</w:t>
      </w:r>
      <w:r w:rsidR="00AB0AAB">
        <w:rPr>
          <w:rFonts w:ascii="Tahoma" w:hAnsi="Tahoma" w:cs="Tahoma"/>
          <w:b/>
          <w:sz w:val="28"/>
          <w:szCs w:val="28"/>
        </w:rPr>
        <w:t>ack at the appropriate villains, not the American Treasury: Which laws? Which states? Which individuals?</w:t>
      </w:r>
    </w:p>
    <w:p w:rsidR="002373E2" w:rsidRDefault="002373E2" w:rsidP="005D1AEB">
      <w:pPr>
        <w:rPr>
          <w:rFonts w:ascii="Tahoma" w:hAnsi="Tahoma" w:cs="Tahoma"/>
          <w:b/>
          <w:sz w:val="28"/>
          <w:szCs w:val="28"/>
        </w:rPr>
      </w:pPr>
    </w:p>
    <w:p w:rsidR="002373E2" w:rsidRPr="002373E2" w:rsidRDefault="002373E2" w:rsidP="005D1AEB">
      <w:pPr>
        <w:rPr>
          <w:rFonts w:ascii="Tahoma" w:hAnsi="Tahoma" w:cs="Tahoma"/>
          <w:b/>
          <w:sz w:val="28"/>
          <w:szCs w:val="28"/>
        </w:rPr>
      </w:pPr>
      <w:r>
        <w:rPr>
          <w:rFonts w:ascii="Tahoma" w:hAnsi="Tahoma" w:cs="Tahoma"/>
          <w:b/>
          <w:sz w:val="28"/>
          <w:szCs w:val="28"/>
        </w:rPr>
        <w:t xml:space="preserve">To produce </w:t>
      </w:r>
      <w:r w:rsidR="00741BE8">
        <w:rPr>
          <w:rFonts w:ascii="Tahoma" w:hAnsi="Tahoma" w:cs="Tahoma"/>
          <w:b/>
          <w:sz w:val="28"/>
          <w:szCs w:val="28"/>
        </w:rPr>
        <w:t>Coates' essay</w:t>
      </w:r>
      <w:r>
        <w:rPr>
          <w:rFonts w:ascii="Tahoma" w:hAnsi="Tahoma" w:cs="Tahoma"/>
          <w:b/>
          <w:sz w:val="28"/>
          <w:szCs w:val="28"/>
        </w:rPr>
        <w:t xml:space="preserve"> obviously required a tremendous amount of research and effort</w:t>
      </w:r>
      <w:r w:rsidR="00741BE8">
        <w:rPr>
          <w:rFonts w:ascii="Tahoma" w:hAnsi="Tahoma" w:cs="Tahoma"/>
          <w:b/>
          <w:sz w:val="28"/>
          <w:szCs w:val="28"/>
        </w:rPr>
        <w:t xml:space="preserve"> on his part</w:t>
      </w:r>
      <w:r>
        <w:rPr>
          <w:rFonts w:ascii="Tahoma" w:hAnsi="Tahoma" w:cs="Tahoma"/>
          <w:b/>
          <w:sz w:val="28"/>
          <w:szCs w:val="28"/>
        </w:rPr>
        <w:t xml:space="preserve">. I am indebted to him for what he has taught me. </w:t>
      </w:r>
      <w:r w:rsidR="00AB0AAB">
        <w:rPr>
          <w:rFonts w:ascii="Tahoma" w:hAnsi="Tahoma" w:cs="Tahoma"/>
          <w:b/>
          <w:sz w:val="28"/>
          <w:szCs w:val="28"/>
        </w:rPr>
        <w:t>But h</w:t>
      </w:r>
      <w:r>
        <w:rPr>
          <w:rFonts w:ascii="Tahoma" w:hAnsi="Tahoma" w:cs="Tahoma"/>
          <w:b/>
          <w:sz w:val="28"/>
          <w:szCs w:val="28"/>
        </w:rPr>
        <w:t>e needs to realize that his job is not finished. He needs to restart the fire and dig deeper</w:t>
      </w:r>
      <w:r w:rsidR="00AB0AAB">
        <w:rPr>
          <w:rFonts w:ascii="Tahoma" w:hAnsi="Tahoma" w:cs="Tahoma"/>
          <w:b/>
          <w:sz w:val="28"/>
          <w:szCs w:val="28"/>
        </w:rPr>
        <w:t xml:space="preserve"> and find</w:t>
      </w:r>
      <w:r>
        <w:rPr>
          <w:rFonts w:ascii="Tahoma" w:hAnsi="Tahoma" w:cs="Tahoma"/>
          <w:b/>
          <w:sz w:val="28"/>
          <w:szCs w:val="28"/>
        </w:rPr>
        <w:t xml:space="preserve"> the villains. He needs to focus. His essay proves he is capable. Whether he does </w:t>
      </w:r>
      <w:r w:rsidR="00AB0AAB">
        <w:rPr>
          <w:rFonts w:ascii="Tahoma" w:hAnsi="Tahoma" w:cs="Tahoma"/>
          <w:b/>
          <w:sz w:val="28"/>
          <w:szCs w:val="28"/>
        </w:rPr>
        <w:t xml:space="preserve">so </w:t>
      </w:r>
      <w:r>
        <w:rPr>
          <w:rFonts w:ascii="Tahoma" w:hAnsi="Tahoma" w:cs="Tahoma"/>
          <w:b/>
          <w:sz w:val="28"/>
          <w:szCs w:val="28"/>
        </w:rPr>
        <w:t>or not</w:t>
      </w:r>
      <w:r w:rsidR="00AB0AAB">
        <w:rPr>
          <w:rFonts w:ascii="Tahoma" w:hAnsi="Tahoma" w:cs="Tahoma"/>
          <w:b/>
          <w:sz w:val="28"/>
          <w:szCs w:val="28"/>
        </w:rPr>
        <w:t>,</w:t>
      </w:r>
      <w:r>
        <w:rPr>
          <w:rFonts w:ascii="Tahoma" w:hAnsi="Tahoma" w:cs="Tahoma"/>
          <w:b/>
          <w:sz w:val="28"/>
          <w:szCs w:val="28"/>
        </w:rPr>
        <w:t xml:space="preserve"> will show everyone whether his motivation </w:t>
      </w:r>
      <w:r w:rsidR="00AB0AAB">
        <w:rPr>
          <w:rFonts w:ascii="Tahoma" w:hAnsi="Tahoma" w:cs="Tahoma"/>
          <w:b/>
          <w:sz w:val="28"/>
          <w:szCs w:val="28"/>
        </w:rPr>
        <w:t>is</w:t>
      </w:r>
      <w:r>
        <w:rPr>
          <w:rFonts w:ascii="Tahoma" w:hAnsi="Tahoma" w:cs="Tahoma"/>
          <w:b/>
          <w:sz w:val="28"/>
          <w:szCs w:val="28"/>
        </w:rPr>
        <w:t xml:space="preserve"> based on justice </w:t>
      </w:r>
      <w:r w:rsidR="00AB0AAB">
        <w:rPr>
          <w:rFonts w:ascii="Tahoma" w:hAnsi="Tahoma" w:cs="Tahoma"/>
          <w:b/>
          <w:sz w:val="28"/>
          <w:szCs w:val="28"/>
        </w:rPr>
        <w:t xml:space="preserve">... </w:t>
      </w:r>
      <w:r>
        <w:rPr>
          <w:rFonts w:ascii="Tahoma" w:hAnsi="Tahoma" w:cs="Tahoma"/>
          <w:b/>
          <w:sz w:val="28"/>
          <w:szCs w:val="28"/>
        </w:rPr>
        <w:t>or greed.</w:t>
      </w:r>
    </w:p>
    <w:sectPr w:rsidR="002373E2" w:rsidRPr="002373E2"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1AEB"/>
    <w:rsid w:val="00015AF8"/>
    <w:rsid w:val="000A1203"/>
    <w:rsid w:val="00165AAB"/>
    <w:rsid w:val="001B3BCA"/>
    <w:rsid w:val="002373E2"/>
    <w:rsid w:val="00411AA9"/>
    <w:rsid w:val="005D1AEB"/>
    <w:rsid w:val="006B5C86"/>
    <w:rsid w:val="00741BE8"/>
    <w:rsid w:val="00851E62"/>
    <w:rsid w:val="00AA2587"/>
    <w:rsid w:val="00AB0AAB"/>
    <w:rsid w:val="00AD7922"/>
    <w:rsid w:val="00D06BF2"/>
    <w:rsid w:val="00D83A87"/>
    <w:rsid w:val="00F60607"/>
    <w:rsid w:val="00F81884"/>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076C2B2-DB30-44F4-88F6-972A75C9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AEB"/>
    <w:pPr>
      <w:ind w:left="720"/>
      <w:contextualSpacing/>
    </w:pPr>
  </w:style>
  <w:style w:type="character" w:styleId="Hyperlink">
    <w:name w:val="Hyperlink"/>
    <w:uiPriority w:val="99"/>
    <w:unhideWhenUsed/>
    <w:rsid w:val="00AB0A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atlantic.com/features/archive/2014/05/the-case-for-reparations/3616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660</Words>
  <Characters>3764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4416</CharactersWithSpaces>
  <SharedDoc>false</SharedDoc>
  <HLinks>
    <vt:vector size="6" baseType="variant">
      <vt:variant>
        <vt:i4>327753</vt:i4>
      </vt:variant>
      <vt:variant>
        <vt:i4>0</vt:i4>
      </vt:variant>
      <vt:variant>
        <vt:i4>0</vt:i4>
      </vt:variant>
      <vt:variant>
        <vt:i4>5</vt:i4>
      </vt:variant>
      <vt:variant>
        <vt:lpwstr>http://www.theatlantic.com/features/archive/2014/05/the-case-for-reparations/361631/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2017-12-24T04:42:00Z</dcterms:created>
  <dcterms:modified xsi:type="dcterms:W3CDTF">2017-12-24T04:42:00Z</dcterms:modified>
</cp:coreProperties>
</file>