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0C" w:rsidRDefault="00DE4F0C" w:rsidP="00747183">
      <w:pPr>
        <w:spacing w:after="0" w:line="240" w:lineRule="auto"/>
        <w:rPr>
          <w:szCs w:val="28"/>
        </w:rPr>
      </w:pPr>
      <w:bookmarkStart w:id="0" w:name="_GoBack"/>
      <w:bookmarkEnd w:id="0"/>
      <w:r>
        <w:rPr>
          <w:szCs w:val="28"/>
        </w:rPr>
        <w:t>Dear Conservative Christians,</w:t>
      </w:r>
    </w:p>
    <w:p w:rsidR="00DE4F0C" w:rsidRDefault="00DE4F0C" w:rsidP="00747183">
      <w:pPr>
        <w:spacing w:after="0" w:line="240" w:lineRule="auto"/>
        <w:rPr>
          <w:szCs w:val="28"/>
        </w:rPr>
      </w:pPr>
    </w:p>
    <w:p w:rsidR="007F2C88" w:rsidRDefault="007F2C88" w:rsidP="00747183">
      <w:pPr>
        <w:spacing w:after="0" w:line="240" w:lineRule="auto"/>
        <w:rPr>
          <w:szCs w:val="28"/>
        </w:rPr>
      </w:pPr>
      <w:r>
        <w:rPr>
          <w:szCs w:val="28"/>
        </w:rPr>
        <w:t>According to this story:</w:t>
      </w:r>
    </w:p>
    <w:p w:rsidR="007F2C88" w:rsidRDefault="00964EF8" w:rsidP="00747183">
      <w:pPr>
        <w:spacing w:after="0" w:line="240" w:lineRule="auto"/>
        <w:rPr>
          <w:szCs w:val="28"/>
        </w:rPr>
      </w:pPr>
      <w:hyperlink r:id="rId4" w:history="1">
        <w:r w:rsidR="007F2C88" w:rsidRPr="00964EF8">
          <w:rPr>
            <w:rStyle w:val="Hyperlink"/>
            <w:szCs w:val="28"/>
          </w:rPr>
          <w:t>http://www.cbsnews.com/8301-250_162-57591089/supreme-court-strikes-down-key-part-of-doma-dismisses-prop-8-case/</w:t>
        </w:r>
      </w:hyperlink>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all your years of effort, time, and money have just been flushed down the toilet.</w:t>
      </w:r>
      <w:r w:rsidR="00DE4F0C">
        <w:rPr>
          <w:szCs w:val="28"/>
        </w:rPr>
        <w:t xml:space="preserve"> </w:t>
      </w:r>
      <w:r>
        <w:rPr>
          <w:szCs w:val="28"/>
        </w:rPr>
        <w:t>If you go to:</w:t>
      </w:r>
    </w:p>
    <w:p w:rsidR="007F2C88" w:rsidRDefault="00964EF8" w:rsidP="00747183">
      <w:pPr>
        <w:spacing w:after="0" w:line="240" w:lineRule="auto"/>
        <w:rPr>
          <w:szCs w:val="28"/>
        </w:rPr>
      </w:pPr>
      <w:hyperlink r:id="rId5" w:history="1">
        <w:r w:rsidR="007F2C88" w:rsidRPr="00964EF8">
          <w:rPr>
            <w:rStyle w:val="Hyperlink"/>
            <w:szCs w:val="28"/>
          </w:rPr>
          <w:t>http://en.wikipedia.org/wiki/Demographics_of_the_Supreme_Court_of_the_United_States#Religion</w:t>
        </w:r>
      </w:hyperlink>
    </w:p>
    <w:p w:rsidR="007F2C88" w:rsidRDefault="007F2C88" w:rsidP="00747183">
      <w:pPr>
        <w:spacing w:after="0" w:line="240" w:lineRule="auto"/>
        <w:rPr>
          <w:szCs w:val="28"/>
        </w:rPr>
      </w:pPr>
    </w:p>
    <w:p w:rsidR="00FD0664" w:rsidRDefault="007F2C88" w:rsidP="00747183">
      <w:pPr>
        <w:spacing w:after="0" w:line="240" w:lineRule="auto"/>
        <w:rPr>
          <w:szCs w:val="28"/>
        </w:rPr>
      </w:pPr>
      <w:r>
        <w:rPr>
          <w:szCs w:val="28"/>
        </w:rPr>
        <w:t>you will learn that all Supreme Court Judges are either Catholic or Jewish.</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Also, as you are no doubt painfully aware, in a nation that is 7</w:t>
      </w:r>
      <w:r w:rsidR="00964EF8">
        <w:rPr>
          <w:szCs w:val="28"/>
        </w:rPr>
        <w:t>0</w:t>
      </w:r>
      <w:r>
        <w:rPr>
          <w:szCs w:val="28"/>
        </w:rPr>
        <w:t>% Christian, a majority of Americans now favor allowing gay marriage.</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So, let's summarize, and try to figure out what the hell has happened here.</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A predominantly Christian nation with a completely Judeo-Christian Supreme Court now allows gay marriage. You can't blame the Atheists, though you would like to. So who to blame?</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Let me put it in plain English for you ...</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Progressive Christians in modern America no longer wish to be considered as caricatures of the Westboro Baptist Church. Progressive Christians have the intelligence to determine for themselves, right from wrong. They proved it during the Civil War when they freed the slaves, and they proved it again today.</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Progressive Christians have the common sense to interpret the Bible in a way that is compatible with modern human morals, while you evangelical dickwads continue to fall further and further behind</w:t>
      </w:r>
      <w:r w:rsidR="003B6390">
        <w:rPr>
          <w:szCs w:val="28"/>
        </w:rPr>
        <w:t xml:space="preserve"> the human race</w:t>
      </w:r>
      <w:r>
        <w:rPr>
          <w:szCs w:val="28"/>
        </w:rPr>
        <w:t>.</w:t>
      </w:r>
    </w:p>
    <w:p w:rsidR="007F2C88" w:rsidRDefault="007F2C88" w:rsidP="00747183">
      <w:pPr>
        <w:spacing w:after="0" w:line="240" w:lineRule="auto"/>
        <w:rPr>
          <w:szCs w:val="28"/>
        </w:rPr>
      </w:pPr>
    </w:p>
    <w:p w:rsidR="007F2C88" w:rsidRDefault="007F2C88" w:rsidP="00747183">
      <w:pPr>
        <w:spacing w:after="0" w:line="240" w:lineRule="auto"/>
        <w:rPr>
          <w:szCs w:val="28"/>
        </w:rPr>
      </w:pPr>
      <w:r>
        <w:rPr>
          <w:szCs w:val="28"/>
        </w:rPr>
        <w:t>Go back to the Middle Ages. Shield your children from science and modern medicine. Put the holy fear of God into them with threats of eternal torture.</w:t>
      </w:r>
    </w:p>
    <w:p w:rsidR="007F2C88" w:rsidRDefault="007F2C88" w:rsidP="00747183">
      <w:pPr>
        <w:spacing w:after="0" w:line="240" w:lineRule="auto"/>
        <w:rPr>
          <w:szCs w:val="28"/>
        </w:rPr>
      </w:pPr>
    </w:p>
    <w:p w:rsidR="00964EF8" w:rsidRDefault="007F2C88" w:rsidP="00747183">
      <w:pPr>
        <w:spacing w:after="0" w:line="240" w:lineRule="auto"/>
        <w:rPr>
          <w:szCs w:val="28"/>
        </w:rPr>
      </w:pPr>
      <w:r>
        <w:rPr>
          <w:szCs w:val="28"/>
        </w:rPr>
        <w:t>But remember, some day they may find the courage to remove the blindfold that you placed over their eyes; and when they do</w:t>
      </w:r>
      <w:r w:rsidR="00964EF8">
        <w:rPr>
          <w:szCs w:val="28"/>
        </w:rPr>
        <w:t>,</w:t>
      </w:r>
      <w:r>
        <w:rPr>
          <w:szCs w:val="28"/>
        </w:rPr>
        <w:t xml:space="preserve"> well</w:t>
      </w:r>
      <w:r w:rsidR="00964EF8">
        <w:rPr>
          <w:szCs w:val="28"/>
        </w:rPr>
        <w:t xml:space="preserve"> ... </w:t>
      </w:r>
    </w:p>
    <w:p w:rsidR="00964EF8" w:rsidRDefault="00964EF8" w:rsidP="00747183">
      <w:pPr>
        <w:spacing w:after="0" w:line="240" w:lineRule="auto"/>
        <w:rPr>
          <w:szCs w:val="28"/>
        </w:rPr>
      </w:pPr>
    </w:p>
    <w:p w:rsidR="007F2C88" w:rsidRDefault="00964EF8" w:rsidP="00747183">
      <w:pPr>
        <w:spacing w:after="0" w:line="240" w:lineRule="auto"/>
        <w:rPr>
          <w:szCs w:val="28"/>
        </w:rPr>
      </w:pPr>
      <w:r>
        <w:rPr>
          <w:szCs w:val="28"/>
        </w:rPr>
        <w:t xml:space="preserve">                               </w:t>
      </w:r>
      <w:r w:rsidR="007F2C88">
        <w:rPr>
          <w:szCs w:val="28"/>
        </w:rPr>
        <w:t>yo</w:t>
      </w:r>
      <w:r>
        <w:rPr>
          <w:szCs w:val="28"/>
        </w:rPr>
        <w:t>u can just think about that one</w:t>
      </w:r>
    </w:p>
    <w:p w:rsidR="007F2C88" w:rsidRDefault="007F2C88" w:rsidP="00747183">
      <w:pPr>
        <w:spacing w:after="0" w:line="240" w:lineRule="auto"/>
        <w:rPr>
          <w:szCs w:val="28"/>
        </w:rPr>
      </w:pPr>
    </w:p>
    <w:p w:rsidR="00DE4F0C" w:rsidRPr="00D60876" w:rsidRDefault="00DE4F0C" w:rsidP="00747183">
      <w:pPr>
        <w:spacing w:after="0" w:line="240" w:lineRule="auto"/>
        <w:rPr>
          <w:szCs w:val="28"/>
        </w:rPr>
      </w:pPr>
      <w:r>
        <w:rPr>
          <w:szCs w:val="28"/>
        </w:rPr>
        <w:t>neo</w:t>
      </w:r>
    </w:p>
    <w:sectPr w:rsidR="00DE4F0C" w:rsidRPr="00D6087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F0D74"/>
    <w:rsid w:val="00207F78"/>
    <w:rsid w:val="00213163"/>
    <w:rsid w:val="002506B8"/>
    <w:rsid w:val="00252255"/>
    <w:rsid w:val="00266A8A"/>
    <w:rsid w:val="00285290"/>
    <w:rsid w:val="002D615E"/>
    <w:rsid w:val="002E25A2"/>
    <w:rsid w:val="00301E22"/>
    <w:rsid w:val="00312956"/>
    <w:rsid w:val="00331477"/>
    <w:rsid w:val="0033296F"/>
    <w:rsid w:val="00386CED"/>
    <w:rsid w:val="003B6390"/>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7F2C88"/>
    <w:rsid w:val="00802D7B"/>
    <w:rsid w:val="00823054"/>
    <w:rsid w:val="00841307"/>
    <w:rsid w:val="00873CC1"/>
    <w:rsid w:val="00882C13"/>
    <w:rsid w:val="008D58FC"/>
    <w:rsid w:val="008E011B"/>
    <w:rsid w:val="008F1E19"/>
    <w:rsid w:val="009565E0"/>
    <w:rsid w:val="009637D1"/>
    <w:rsid w:val="00964EF8"/>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E4F0C"/>
    <w:rsid w:val="00DF1E6A"/>
    <w:rsid w:val="00DF31A8"/>
    <w:rsid w:val="00E34272"/>
    <w:rsid w:val="00E715BD"/>
    <w:rsid w:val="00E9314B"/>
    <w:rsid w:val="00E9552B"/>
    <w:rsid w:val="00EA3EF5"/>
    <w:rsid w:val="00EB18AA"/>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E38C2D-D6FF-4D1B-8CAC-AB614CEE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Demographics_of_the_Supreme_Court_of_the_United_States%23Religion" TargetMode="External"/><Relationship Id="rId4" Type="http://schemas.openxmlformats.org/officeDocument/2006/relationships/hyperlink" Target="http://www.cbsnews.com/8301-250_162-57591089/supreme-court-strikes-down-key-part-of-doma-dismisses-prop-8-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CharactersWithSpaces>
  <SharedDoc>false</SharedDoc>
  <HLinks>
    <vt:vector size="12" baseType="variant">
      <vt:variant>
        <vt:i4>4259921</vt:i4>
      </vt:variant>
      <vt:variant>
        <vt:i4>3</vt:i4>
      </vt:variant>
      <vt:variant>
        <vt:i4>0</vt:i4>
      </vt:variant>
      <vt:variant>
        <vt:i4>5</vt:i4>
      </vt:variant>
      <vt:variant>
        <vt:lpwstr>http://en.wikipedia.org/wiki/Demographics_of_the_Supreme_Court_of_the_United_States%23Religion</vt:lpwstr>
      </vt:variant>
      <vt:variant>
        <vt:lpwstr/>
      </vt:variant>
      <vt:variant>
        <vt:i4>4325417</vt:i4>
      </vt:variant>
      <vt:variant>
        <vt:i4>0</vt:i4>
      </vt:variant>
      <vt:variant>
        <vt:i4>0</vt:i4>
      </vt:variant>
      <vt:variant>
        <vt:i4>5</vt:i4>
      </vt:variant>
      <vt:variant>
        <vt:lpwstr>http://www.cbsnews.com/8301-250_162-57591089/supreme-court-strikes-down-key-part-of-doma-dismisses-prop-8-case/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